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487" w:rsidRDefault="00B31F69">
      <w:pPr>
        <w:spacing w:after="30"/>
        <w:jc w:val="center"/>
      </w:pPr>
      <w:r>
        <w:rPr>
          <w:rFonts w:ascii="Lustria" w:eastAsia="Lustria" w:hAnsi="Lustria" w:cs="Lustria"/>
          <w:b/>
        </w:rPr>
        <w:t>Motivational Theories Playlist Activity</w:t>
      </w:r>
    </w:p>
    <w:p w:rsidR="007D4487" w:rsidRDefault="00B31F69">
      <w:pPr>
        <w:spacing w:after="30"/>
        <w:jc w:val="center"/>
      </w:pPr>
      <w:r>
        <w:rPr>
          <w:noProof/>
        </w:rPr>
        <w:drawing>
          <wp:inline distT="0" distB="0" distL="0" distR="0">
            <wp:extent cx="934885" cy="934885"/>
            <wp:effectExtent l="0" t="0" r="0" b="0"/>
            <wp:docPr id="2" name="image03.gif" descr="http://images2.layoutsparks.com/1/67897/music-love-life-headpho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http://images2.layoutsparks.com/1/67897/music-love-life-headphone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885" cy="93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487" w:rsidRDefault="00B31F69">
      <w:pPr>
        <w:spacing w:after="30"/>
      </w:pPr>
      <w:r>
        <w:rPr>
          <w:rFonts w:ascii="Lustria" w:eastAsia="Lustria" w:hAnsi="Lustria" w:cs="Lustria"/>
          <w:b/>
          <w:u w:val="single"/>
        </w:rPr>
        <w:t>Task</w:t>
      </w:r>
      <w:r>
        <w:rPr>
          <w:rFonts w:ascii="Lustria" w:eastAsia="Lustria" w:hAnsi="Lustria" w:cs="Lustria"/>
        </w:rPr>
        <w:t>: In your cohort</w:t>
      </w:r>
      <w:r>
        <w:rPr>
          <w:rFonts w:ascii="Lustria" w:eastAsia="Lustria" w:hAnsi="Lustria" w:cs="Lustria"/>
        </w:rPr>
        <w:t>s, create 4 music playlists for the different theories of motivation that we discussed. Each playlist should have</w:t>
      </w:r>
      <w:r>
        <w:rPr>
          <w:rFonts w:ascii="Lustria" w:eastAsia="Lustria" w:hAnsi="Lustria" w:cs="Lustria"/>
        </w:rPr>
        <w:t xml:space="preserve"> at least 4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</w:rPr>
        <w:t>songs in which the title, lyrics, or overall meaning of the song relate to the theory's explanation of motivation (please keep them school appropriate).  Using the paper provided, make a “giant” iPod/iPhone using the image below (or similar to it) and fill in your 4 new motivation playlists with their respective songs.</w:t>
      </w:r>
      <w:bookmarkStart w:id="0" w:name="_GoBack"/>
      <w:bookmarkEnd w:id="0"/>
    </w:p>
    <w:p w:rsidR="007D4487" w:rsidRDefault="00B31F69">
      <w:pPr>
        <w:spacing w:after="3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hidden="0" allowOverlap="0" wp14:anchorId="06BA209F" wp14:editId="2D8229A3">
            <wp:simplePos x="0" y="0"/>
            <wp:positionH relativeFrom="margin">
              <wp:posOffset>4248150</wp:posOffset>
            </wp:positionH>
            <wp:positionV relativeFrom="paragraph">
              <wp:posOffset>182880</wp:posOffset>
            </wp:positionV>
            <wp:extent cx="2284730" cy="3362325"/>
            <wp:effectExtent l="0" t="0" r="1270" b="9525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</w:p>
    <w:p w:rsidR="007D4487" w:rsidRDefault="00B31F69">
      <w:pPr>
        <w:spacing w:after="30"/>
        <w:jc w:val="both"/>
      </w:pPr>
      <w:r>
        <w:rPr>
          <w:rFonts w:ascii="Lustria" w:eastAsia="Lustria" w:hAnsi="Lustria" w:cs="Lustria"/>
          <w:sz w:val="18"/>
          <w:szCs w:val="18"/>
        </w:rPr>
        <w:t>Playlists:</w:t>
      </w:r>
    </w:p>
    <w:p w:rsidR="007D4487" w:rsidRDefault="00B31F69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Estrangelo Edessa" w:eastAsia="Estrangelo Edessa" w:hAnsi="Estrangelo Edessa" w:cs="Estrangelo Edessa"/>
        </w:rPr>
        <w:t xml:space="preserve">Drive Reduction </w:t>
      </w:r>
    </w:p>
    <w:p w:rsidR="007D4487" w:rsidRDefault="00B31F69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Estrangelo Edessa" w:eastAsia="Estrangelo Edessa" w:hAnsi="Estrangelo Edessa" w:cs="Estrangelo Edessa"/>
        </w:rPr>
        <w:t>Instinct Theory/Evo</w:t>
      </w:r>
      <w:r>
        <w:rPr>
          <w:rFonts w:ascii="Estrangelo Edessa" w:eastAsia="Estrangelo Edessa" w:hAnsi="Estrangelo Edessa" w:cs="Estrangelo Edessa"/>
        </w:rPr>
        <w:t>lutionary</w:t>
      </w:r>
    </w:p>
    <w:p w:rsidR="007D4487" w:rsidRDefault="00B31F69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Estrangelo Edessa" w:eastAsia="Estrangelo Edessa" w:hAnsi="Estrangelo Edessa" w:cs="Estrangelo Edessa"/>
        </w:rPr>
        <w:t>Arousal Theory</w:t>
      </w:r>
    </w:p>
    <w:p w:rsidR="007D4487" w:rsidRDefault="00B31F69">
      <w:pPr>
        <w:numPr>
          <w:ilvl w:val="0"/>
          <w:numId w:val="1"/>
        </w:numPr>
        <w:spacing w:after="30"/>
        <w:ind w:hanging="360"/>
        <w:contextualSpacing/>
        <w:rPr>
          <w:sz w:val="18"/>
          <w:szCs w:val="18"/>
        </w:rPr>
      </w:pPr>
      <w:r>
        <w:rPr>
          <w:rFonts w:ascii="Estrangelo Edessa" w:eastAsia="Estrangelo Edessa" w:hAnsi="Estrangelo Edessa" w:cs="Estrangelo Edessa"/>
        </w:rPr>
        <w:t>Incentive Theory</w:t>
      </w:r>
    </w:p>
    <w:p w:rsidR="007D4487" w:rsidRDefault="007D4487">
      <w:pPr>
        <w:spacing w:after="30"/>
      </w:pPr>
    </w:p>
    <w:p w:rsidR="007D4487" w:rsidRDefault="007D4487">
      <w:pPr>
        <w:spacing w:after="30"/>
        <w:jc w:val="center"/>
      </w:pPr>
    </w:p>
    <w:p w:rsidR="007D4487" w:rsidRDefault="007D4487">
      <w:pPr>
        <w:spacing w:after="30"/>
      </w:pPr>
    </w:p>
    <w:p w:rsidR="007D4487" w:rsidRDefault="00B31F69">
      <w:pPr>
        <w:spacing w:after="30"/>
      </w:pPr>
      <w:r>
        <w:rPr>
          <w:rFonts w:ascii="Lustria" w:eastAsia="Lustria" w:hAnsi="Lustria" w:cs="Lustria"/>
        </w:rPr>
        <w:t>Examples to help you (DON’T USE THESE):</w:t>
      </w:r>
    </w:p>
    <w:p w:rsidR="007D4487" w:rsidRDefault="00B31F69">
      <w:pPr>
        <w:spacing w:after="30"/>
      </w:pPr>
      <w:r>
        <w:rPr>
          <w:rFonts w:ascii="Lustria" w:eastAsia="Lustria" w:hAnsi="Lustria" w:cs="Lustria"/>
        </w:rPr>
        <w:tab/>
        <w:t>Incentive theory</w:t>
      </w:r>
    </w:p>
    <w:p w:rsidR="007D4487" w:rsidRDefault="00B31F69">
      <w:pPr>
        <w:spacing w:after="30"/>
        <w:ind w:left="720" w:firstLine="720"/>
      </w:pPr>
      <w:r>
        <w:rPr>
          <w:rFonts w:ascii="Lustria" w:eastAsia="Lustria" w:hAnsi="Lustria" w:cs="Lustria"/>
        </w:rPr>
        <w:t>“Applause”- Lady Gaga</w:t>
      </w:r>
    </w:p>
    <w:p w:rsidR="007D4487" w:rsidRDefault="00B31F69">
      <w:pPr>
        <w:spacing w:after="30"/>
        <w:ind w:firstLine="720"/>
      </w:pPr>
      <w:r>
        <w:rPr>
          <w:rFonts w:ascii="Lustria" w:eastAsia="Lustria" w:hAnsi="Lustria" w:cs="Lustria"/>
        </w:rPr>
        <w:t>Drive reduction</w:t>
      </w:r>
    </w:p>
    <w:p w:rsidR="007D4487" w:rsidRDefault="00B31F69">
      <w:pPr>
        <w:spacing w:after="30"/>
        <w:ind w:left="720" w:firstLine="720"/>
      </w:pPr>
      <w:r>
        <w:rPr>
          <w:rFonts w:ascii="Lustria" w:eastAsia="Lustria" w:hAnsi="Lustria" w:cs="Lustria"/>
        </w:rPr>
        <w:t xml:space="preserve">“Hot in </w:t>
      </w:r>
      <w:proofErr w:type="spellStart"/>
      <w:r>
        <w:rPr>
          <w:rFonts w:ascii="Lustria" w:eastAsia="Lustria" w:hAnsi="Lustria" w:cs="Lustria"/>
        </w:rPr>
        <w:t>Herre</w:t>
      </w:r>
      <w:proofErr w:type="spellEnd"/>
      <w:r>
        <w:rPr>
          <w:rFonts w:ascii="Lustria" w:eastAsia="Lustria" w:hAnsi="Lustria" w:cs="Lustria"/>
        </w:rPr>
        <w:t>”- Nelly</w:t>
      </w:r>
    </w:p>
    <w:p w:rsidR="007D4487" w:rsidRDefault="00B31F69">
      <w:pPr>
        <w:spacing w:after="30"/>
      </w:pPr>
      <w:bookmarkStart w:id="1" w:name="h.gjdgxs" w:colFirst="0" w:colLast="0"/>
      <w:bookmarkEnd w:id="1"/>
      <w:r>
        <w:rPr>
          <w:rFonts w:ascii="Lustria" w:eastAsia="Lustria" w:hAnsi="Lustria" w:cs="Lustria"/>
          <w:sz w:val="18"/>
          <w:szCs w:val="18"/>
        </w:rPr>
        <w:t xml:space="preserve"> </w:t>
      </w:r>
    </w:p>
    <w:sectPr w:rsidR="007D44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ria">
    <w:charset w:val="00"/>
    <w:family w:val="auto"/>
    <w:pitch w:val="default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8F3"/>
    <w:multiLevelType w:val="multilevel"/>
    <w:tmpl w:val="AB266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487"/>
    <w:rsid w:val="007D4487"/>
    <w:rsid w:val="00B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Paras</dc:creator>
  <cp:lastModifiedBy>eparas</cp:lastModifiedBy>
  <cp:revision>2</cp:revision>
  <dcterms:created xsi:type="dcterms:W3CDTF">2016-03-11T04:45:00Z</dcterms:created>
  <dcterms:modified xsi:type="dcterms:W3CDTF">2016-03-11T04:45:00Z</dcterms:modified>
</cp:coreProperties>
</file>