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51C9" w14:textId="77777777" w:rsidR="00DC478A" w:rsidRDefault="00BF7DC2" w:rsidP="00602DEB">
      <w:pPr>
        <w:jc w:val="center"/>
      </w:pPr>
      <w:r>
        <w:t>Motivation and Emotion</w:t>
      </w:r>
      <w:r w:rsidR="00DC478A">
        <w:t xml:space="preserve"> Reading Guide</w:t>
      </w:r>
      <w:r>
        <w:t xml:space="preserve"> </w:t>
      </w:r>
    </w:p>
    <w:p w14:paraId="34AE5C02" w14:textId="62F87EF5" w:rsidR="00652555" w:rsidRDefault="00BF7DC2" w:rsidP="00602DEB">
      <w:pPr>
        <w:jc w:val="center"/>
      </w:pPr>
      <w:r>
        <w:t>(Chapter 8 in Barron’s</w:t>
      </w:r>
      <w:r w:rsidR="00DC478A">
        <w:t>, Chapter 10 in textbook</w:t>
      </w:r>
      <w:r>
        <w:t>)</w:t>
      </w:r>
    </w:p>
    <w:p w14:paraId="200C9723" w14:textId="77777777" w:rsidR="00955009" w:rsidRDefault="00955009"/>
    <w:p w14:paraId="1E0EEE76" w14:textId="6A898A57" w:rsidR="00955009" w:rsidRDefault="00E06B8A">
      <w:r>
        <w:t>1. Fill in the graphic organizer on Theories of Motivation</w:t>
      </w:r>
      <w:r w:rsidR="00CC4074">
        <w:t xml:space="preserve"> (definition</w:t>
      </w:r>
      <w:r>
        <w:t xml:space="preserve">, terms, </w:t>
      </w:r>
      <w:proofErr w:type="gramStart"/>
      <w:r>
        <w:t>example</w:t>
      </w:r>
      <w:proofErr w:type="gram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06B8A" w14:paraId="186A429F" w14:textId="77777777" w:rsidTr="00E06B8A">
        <w:tc>
          <w:tcPr>
            <w:tcW w:w="2394" w:type="dxa"/>
          </w:tcPr>
          <w:p w14:paraId="0815DDB6" w14:textId="1BFF7DF7" w:rsidR="00E06B8A" w:rsidRDefault="00E06B8A" w:rsidP="00E06B8A">
            <w:pPr>
              <w:jc w:val="center"/>
            </w:pPr>
            <w:r>
              <w:t>Drive Reduction</w:t>
            </w:r>
          </w:p>
        </w:tc>
        <w:tc>
          <w:tcPr>
            <w:tcW w:w="2394" w:type="dxa"/>
          </w:tcPr>
          <w:p w14:paraId="49E74811" w14:textId="33902AD9" w:rsidR="00E06B8A" w:rsidRDefault="00E06B8A" w:rsidP="00E06B8A">
            <w:pPr>
              <w:jc w:val="center"/>
            </w:pPr>
            <w:r>
              <w:t>Arousal Theory</w:t>
            </w:r>
          </w:p>
        </w:tc>
        <w:tc>
          <w:tcPr>
            <w:tcW w:w="2394" w:type="dxa"/>
          </w:tcPr>
          <w:p w14:paraId="48C48071" w14:textId="3CC89090" w:rsidR="00E06B8A" w:rsidRDefault="00E06B8A" w:rsidP="00E06B8A">
            <w:pPr>
              <w:jc w:val="center"/>
            </w:pPr>
            <w:r>
              <w:t>Opponent Process</w:t>
            </w:r>
          </w:p>
        </w:tc>
        <w:tc>
          <w:tcPr>
            <w:tcW w:w="2394" w:type="dxa"/>
          </w:tcPr>
          <w:p w14:paraId="35805C86" w14:textId="755EB3F5" w:rsidR="00E06B8A" w:rsidRDefault="00E06B8A" w:rsidP="00E06B8A">
            <w:pPr>
              <w:jc w:val="center"/>
            </w:pPr>
            <w:r>
              <w:t>Incentive</w:t>
            </w:r>
          </w:p>
        </w:tc>
      </w:tr>
      <w:tr w:rsidR="00E06B8A" w14:paraId="26440EFB" w14:textId="77777777" w:rsidTr="00E06B8A">
        <w:tc>
          <w:tcPr>
            <w:tcW w:w="2394" w:type="dxa"/>
          </w:tcPr>
          <w:p w14:paraId="1BACF1CF" w14:textId="77777777" w:rsidR="00E06B8A" w:rsidRDefault="00E06B8A"/>
          <w:p w14:paraId="54C54560" w14:textId="77777777" w:rsidR="00E06B8A" w:rsidRDefault="00E06B8A"/>
          <w:p w14:paraId="2F03500A" w14:textId="77777777" w:rsidR="00E06B8A" w:rsidRDefault="00E06B8A"/>
          <w:p w14:paraId="2D225325" w14:textId="77777777" w:rsidR="00E06B8A" w:rsidRDefault="00E06B8A"/>
          <w:p w14:paraId="18DC7F2C" w14:textId="77777777" w:rsidR="00E06B8A" w:rsidRDefault="00E06B8A"/>
          <w:p w14:paraId="5E076E75" w14:textId="77777777" w:rsidR="00E06B8A" w:rsidRDefault="00E06B8A"/>
          <w:p w14:paraId="5E25768A" w14:textId="77777777" w:rsidR="00E06B8A" w:rsidRDefault="00E06B8A"/>
          <w:p w14:paraId="5E416585" w14:textId="77777777" w:rsidR="00E06B8A" w:rsidRDefault="00E06B8A"/>
          <w:p w14:paraId="0DE093E9" w14:textId="77777777" w:rsidR="00E06B8A" w:rsidRDefault="00E06B8A"/>
          <w:p w14:paraId="7B96F708" w14:textId="77777777" w:rsidR="00E06B8A" w:rsidRDefault="00E06B8A"/>
          <w:p w14:paraId="698FE03F" w14:textId="77777777" w:rsidR="00E06B8A" w:rsidRDefault="00E06B8A"/>
          <w:p w14:paraId="4F9AB1C5" w14:textId="77777777" w:rsidR="00E06B8A" w:rsidRDefault="00E06B8A"/>
          <w:p w14:paraId="7CA2A715" w14:textId="77777777" w:rsidR="00E06B8A" w:rsidRDefault="00E06B8A"/>
          <w:p w14:paraId="3F8A7B3E" w14:textId="77777777" w:rsidR="00E06B8A" w:rsidRDefault="00E06B8A"/>
        </w:tc>
        <w:tc>
          <w:tcPr>
            <w:tcW w:w="2394" w:type="dxa"/>
          </w:tcPr>
          <w:p w14:paraId="3EA6DD2E" w14:textId="77777777" w:rsidR="00E06B8A" w:rsidRDefault="00E06B8A"/>
        </w:tc>
        <w:tc>
          <w:tcPr>
            <w:tcW w:w="2394" w:type="dxa"/>
          </w:tcPr>
          <w:p w14:paraId="227FF784" w14:textId="77777777" w:rsidR="00E06B8A" w:rsidRDefault="00E06B8A"/>
        </w:tc>
        <w:tc>
          <w:tcPr>
            <w:tcW w:w="2394" w:type="dxa"/>
          </w:tcPr>
          <w:p w14:paraId="4D2AC16D" w14:textId="77777777" w:rsidR="00E06B8A" w:rsidRDefault="00E06B8A"/>
          <w:p w14:paraId="7C4B635D" w14:textId="77777777" w:rsidR="00E06B8A" w:rsidRDefault="00E06B8A"/>
          <w:p w14:paraId="732FCEC8" w14:textId="77777777" w:rsidR="00E06B8A" w:rsidRDefault="00E06B8A"/>
          <w:p w14:paraId="0C1CD35C" w14:textId="77777777" w:rsidR="00E06B8A" w:rsidRDefault="00E06B8A"/>
          <w:p w14:paraId="48E517E9" w14:textId="77777777" w:rsidR="00E06B8A" w:rsidRDefault="00E06B8A"/>
          <w:p w14:paraId="17D314EC" w14:textId="77777777" w:rsidR="00E06B8A" w:rsidRDefault="00E06B8A"/>
          <w:p w14:paraId="17D65BF5" w14:textId="77777777" w:rsidR="00E06B8A" w:rsidRDefault="00E06B8A"/>
          <w:p w14:paraId="15927EA7" w14:textId="77777777" w:rsidR="00E06B8A" w:rsidRDefault="00E06B8A"/>
          <w:p w14:paraId="30118C6F" w14:textId="77777777" w:rsidR="00E06B8A" w:rsidRDefault="00E06B8A"/>
          <w:p w14:paraId="2C4547E8" w14:textId="77777777" w:rsidR="00E06B8A" w:rsidRDefault="00E06B8A"/>
          <w:p w14:paraId="22475993" w14:textId="77777777" w:rsidR="00E06B8A" w:rsidRDefault="00E06B8A"/>
        </w:tc>
      </w:tr>
    </w:tbl>
    <w:p w14:paraId="406F26C3" w14:textId="77777777" w:rsidR="00955009" w:rsidRDefault="00955009">
      <w:r>
        <w:t xml:space="preserve">2.  </w:t>
      </w:r>
      <w:r w:rsidR="00BF7DC2">
        <w:t>What is the Yerkes-Dodson Law?</w:t>
      </w:r>
    </w:p>
    <w:p w14:paraId="7BD7E117" w14:textId="77777777" w:rsidR="00955009" w:rsidRDefault="00955009"/>
    <w:p w14:paraId="5BC6F31C" w14:textId="77777777" w:rsidR="00BB030E" w:rsidRDefault="00BB030E"/>
    <w:p w14:paraId="23E31B67" w14:textId="77777777" w:rsidR="00955009" w:rsidRDefault="00955009"/>
    <w:p w14:paraId="5A9F158F" w14:textId="77777777" w:rsidR="00955009" w:rsidRDefault="00955009"/>
    <w:p w14:paraId="240AF24E" w14:textId="77777777" w:rsidR="00955009" w:rsidRDefault="00955009">
      <w:r>
        <w:t xml:space="preserve">3.  Please list the tiers from bottom to top in Maslow’s Hierarchy of Needs. </w:t>
      </w:r>
    </w:p>
    <w:p w14:paraId="52FE6EA1" w14:textId="77777777" w:rsidR="00955009" w:rsidRDefault="00955009"/>
    <w:p w14:paraId="05E6FD98" w14:textId="77777777" w:rsidR="00955009" w:rsidRDefault="00955009"/>
    <w:p w14:paraId="099B614D" w14:textId="77777777" w:rsidR="00955009" w:rsidRDefault="00955009"/>
    <w:p w14:paraId="7A696285" w14:textId="77777777" w:rsidR="00BB030E" w:rsidRDefault="00BB030E"/>
    <w:p w14:paraId="06F0CCA4" w14:textId="77777777" w:rsidR="00E06B8A" w:rsidRDefault="00E06B8A"/>
    <w:p w14:paraId="03995E69" w14:textId="77777777" w:rsidR="000850A3" w:rsidRDefault="000850A3"/>
    <w:p w14:paraId="65A910D9" w14:textId="77777777" w:rsidR="00BB030E" w:rsidRDefault="00BB030E"/>
    <w:p w14:paraId="28F0797A" w14:textId="77777777" w:rsidR="00955009" w:rsidRDefault="00955009"/>
    <w:p w14:paraId="2C710122" w14:textId="77777777" w:rsidR="00955009" w:rsidRDefault="00955009">
      <w:r>
        <w:t xml:space="preserve">4.  What is the set-point theory? </w:t>
      </w:r>
    </w:p>
    <w:p w14:paraId="06453798" w14:textId="77777777" w:rsidR="00955009" w:rsidRDefault="00955009"/>
    <w:p w14:paraId="5EE7545E" w14:textId="77777777" w:rsidR="00E06B8A" w:rsidRDefault="00E06B8A"/>
    <w:p w14:paraId="37F570FE" w14:textId="77777777" w:rsidR="00BB030E" w:rsidRDefault="00BB030E"/>
    <w:p w14:paraId="28726536" w14:textId="77777777" w:rsidR="00955009" w:rsidRDefault="00955009"/>
    <w:p w14:paraId="21F83B43" w14:textId="77777777" w:rsidR="00BB030E" w:rsidRDefault="00BB030E"/>
    <w:p w14:paraId="1DE25FB0" w14:textId="23A23159" w:rsidR="00955009" w:rsidRDefault="00BB030E">
      <w:pPr>
        <w:rPr>
          <w:b/>
        </w:rPr>
      </w:pPr>
      <w:r>
        <w:t>5. What is a</w:t>
      </w:r>
      <w:r w:rsidR="00955009">
        <w:t xml:space="preserve"> difference between extrinsic and intrinsic motivation? </w:t>
      </w:r>
      <w:r w:rsidR="00955009" w:rsidRPr="00955009">
        <w:rPr>
          <w:b/>
        </w:rPr>
        <w:t>Please give an example of each.</w:t>
      </w:r>
    </w:p>
    <w:p w14:paraId="107DAB79" w14:textId="77777777" w:rsidR="00955009" w:rsidRDefault="00955009">
      <w:pPr>
        <w:rPr>
          <w:b/>
        </w:rPr>
      </w:pPr>
    </w:p>
    <w:p w14:paraId="564604A6" w14:textId="77777777" w:rsidR="00955009" w:rsidRDefault="00955009">
      <w:pPr>
        <w:rPr>
          <w:b/>
        </w:rPr>
      </w:pPr>
    </w:p>
    <w:p w14:paraId="6B9C7B1A" w14:textId="77777777" w:rsidR="00E06B8A" w:rsidRDefault="00E06B8A">
      <w:pPr>
        <w:rPr>
          <w:b/>
        </w:rPr>
      </w:pPr>
    </w:p>
    <w:p w14:paraId="572D27EC" w14:textId="77777777" w:rsidR="00955009" w:rsidRDefault="00955009">
      <w:pPr>
        <w:rPr>
          <w:b/>
        </w:rPr>
      </w:pPr>
    </w:p>
    <w:p w14:paraId="7A617DD8" w14:textId="77777777" w:rsidR="00955009" w:rsidRDefault="00955009">
      <w:r>
        <w:lastRenderedPageBreak/>
        <w:t>6. What is the difference between Theory X and Theory Y?</w:t>
      </w:r>
    </w:p>
    <w:p w14:paraId="0925C401" w14:textId="77777777" w:rsidR="00955009" w:rsidRDefault="00955009"/>
    <w:p w14:paraId="08DD09A6" w14:textId="77777777" w:rsidR="00955009" w:rsidRDefault="00955009"/>
    <w:p w14:paraId="6D2B964B" w14:textId="77777777" w:rsidR="00E06B8A" w:rsidRDefault="00E06B8A"/>
    <w:p w14:paraId="7BF5F6A4" w14:textId="49B693F0" w:rsidR="00E06B8A" w:rsidRDefault="00E06B8A" w:rsidP="00E06B8A">
      <w:r>
        <w:t>7</w:t>
      </w:r>
      <w:r>
        <w:t>.  Please give an example o</w:t>
      </w:r>
      <w:r>
        <w:t>f an Approach-Approach conflict-</w:t>
      </w:r>
      <w:r>
        <w:rPr>
          <w:b/>
        </w:rPr>
        <w:t>not Barron’s!</w:t>
      </w:r>
      <w:r>
        <w:t xml:space="preserve"> </w:t>
      </w:r>
    </w:p>
    <w:p w14:paraId="2603F72D" w14:textId="77777777" w:rsidR="00E06B8A" w:rsidRDefault="00E06B8A" w:rsidP="00E06B8A"/>
    <w:p w14:paraId="7D5D1936" w14:textId="77777777" w:rsidR="00E06B8A" w:rsidRDefault="00E06B8A" w:rsidP="00E06B8A"/>
    <w:p w14:paraId="779D2001" w14:textId="77777777" w:rsidR="00E06B8A" w:rsidRDefault="00E06B8A" w:rsidP="00E06B8A"/>
    <w:p w14:paraId="61E1BC13" w14:textId="118972A2" w:rsidR="00E06B8A" w:rsidRDefault="00E06B8A" w:rsidP="00E06B8A">
      <w:r>
        <w:t>8</w:t>
      </w:r>
      <w:r>
        <w:t xml:space="preserve">.  Please give an example of </w:t>
      </w:r>
      <w:r>
        <w:t>an Avoidance-Avoidance conflict-</w:t>
      </w:r>
      <w:r>
        <w:rPr>
          <w:b/>
        </w:rPr>
        <w:t>not Barron’s!</w:t>
      </w:r>
      <w:r>
        <w:t xml:space="preserve"> </w:t>
      </w:r>
    </w:p>
    <w:p w14:paraId="0C6278E7" w14:textId="77777777" w:rsidR="00E06B8A" w:rsidRDefault="00E06B8A" w:rsidP="00E06B8A"/>
    <w:p w14:paraId="38C4F1F0" w14:textId="77777777" w:rsidR="00E06B8A" w:rsidRDefault="00E06B8A" w:rsidP="00E06B8A"/>
    <w:p w14:paraId="76824A9E" w14:textId="77777777" w:rsidR="00E06B8A" w:rsidRDefault="00E06B8A" w:rsidP="00E06B8A"/>
    <w:p w14:paraId="7F7585B5" w14:textId="5D20B74A" w:rsidR="00E06B8A" w:rsidRPr="00E06B8A" w:rsidRDefault="00E06B8A" w:rsidP="00E06B8A">
      <w:pPr>
        <w:rPr>
          <w:b/>
        </w:rPr>
      </w:pPr>
      <w:r>
        <w:t>9</w:t>
      </w:r>
      <w:r>
        <w:t xml:space="preserve">. Please give an example of </w:t>
      </w:r>
      <w:r w:rsidR="00BB13A3">
        <w:t>an Approach-Avoidance conflict</w:t>
      </w:r>
      <w:r>
        <w:t>-</w:t>
      </w:r>
      <w:r>
        <w:rPr>
          <w:b/>
        </w:rPr>
        <w:t>not Barron’s!</w:t>
      </w:r>
    </w:p>
    <w:p w14:paraId="22C7CA06" w14:textId="77777777" w:rsidR="00955009" w:rsidRDefault="00955009"/>
    <w:p w14:paraId="48AFAB8D" w14:textId="77777777" w:rsidR="00BB030E" w:rsidRDefault="00BB030E"/>
    <w:p w14:paraId="5DFC90AC" w14:textId="77777777" w:rsidR="00BB030E" w:rsidRDefault="00BB030E"/>
    <w:p w14:paraId="10EF065D" w14:textId="6F4F6DF3" w:rsidR="00B55752" w:rsidRDefault="00E06B8A">
      <w:r>
        <w:t>10</w:t>
      </w:r>
      <w:r w:rsidR="00955009">
        <w:t xml:space="preserve">. </w:t>
      </w:r>
      <w:r w:rsidR="00B55752">
        <w:t xml:space="preserve">Please describe the different theories of emotion. </w:t>
      </w:r>
    </w:p>
    <w:p w14:paraId="3CD3E977" w14:textId="77777777" w:rsidR="00B55752" w:rsidRDefault="00B55752">
      <w:pPr>
        <w:rPr>
          <w:b/>
        </w:rPr>
      </w:pPr>
      <w:r w:rsidRPr="00B55752">
        <w:rPr>
          <w:b/>
        </w:rPr>
        <w:t>James-Lange Theory</w:t>
      </w:r>
    </w:p>
    <w:p w14:paraId="28B03F3E" w14:textId="77777777" w:rsidR="00B55752" w:rsidRDefault="00B55752">
      <w:pPr>
        <w:rPr>
          <w:b/>
        </w:rPr>
      </w:pPr>
    </w:p>
    <w:p w14:paraId="0C76EC2B" w14:textId="77777777" w:rsidR="00B55752" w:rsidRDefault="00B55752">
      <w:pPr>
        <w:rPr>
          <w:b/>
        </w:rPr>
      </w:pPr>
    </w:p>
    <w:p w14:paraId="398D13AE" w14:textId="77777777" w:rsidR="00CC4074" w:rsidRDefault="00CC4074">
      <w:pPr>
        <w:rPr>
          <w:b/>
        </w:rPr>
      </w:pPr>
    </w:p>
    <w:p w14:paraId="494EDB67" w14:textId="77777777" w:rsidR="00B55752" w:rsidRDefault="00B55752">
      <w:pPr>
        <w:rPr>
          <w:b/>
        </w:rPr>
      </w:pPr>
    </w:p>
    <w:p w14:paraId="7143D794" w14:textId="77777777" w:rsidR="00B55752" w:rsidRDefault="00B55752">
      <w:pPr>
        <w:rPr>
          <w:b/>
        </w:rPr>
      </w:pPr>
    </w:p>
    <w:p w14:paraId="52B24ED0" w14:textId="77777777" w:rsidR="00B55752" w:rsidRDefault="00B55752">
      <w:pPr>
        <w:rPr>
          <w:b/>
        </w:rPr>
      </w:pPr>
      <w:r>
        <w:rPr>
          <w:b/>
        </w:rPr>
        <w:t>Cannon-Bard Theory</w:t>
      </w:r>
    </w:p>
    <w:p w14:paraId="1D8659C1" w14:textId="77777777" w:rsidR="00B55752" w:rsidRDefault="00B55752">
      <w:pPr>
        <w:rPr>
          <w:b/>
        </w:rPr>
      </w:pPr>
    </w:p>
    <w:p w14:paraId="3D46EC81" w14:textId="77777777" w:rsidR="00BB030E" w:rsidRDefault="00BB030E">
      <w:pPr>
        <w:rPr>
          <w:b/>
        </w:rPr>
      </w:pPr>
    </w:p>
    <w:p w14:paraId="7438DF83" w14:textId="77777777" w:rsidR="00CC4074" w:rsidRDefault="00CC4074">
      <w:pPr>
        <w:rPr>
          <w:b/>
        </w:rPr>
      </w:pPr>
    </w:p>
    <w:p w14:paraId="722B6F44" w14:textId="77777777" w:rsidR="00DC478A" w:rsidRDefault="00DC478A">
      <w:pPr>
        <w:rPr>
          <w:b/>
        </w:rPr>
      </w:pPr>
    </w:p>
    <w:p w14:paraId="462E12EF" w14:textId="77777777" w:rsidR="00B55752" w:rsidRDefault="00B55752">
      <w:pPr>
        <w:rPr>
          <w:b/>
        </w:rPr>
      </w:pPr>
    </w:p>
    <w:p w14:paraId="70994226" w14:textId="77777777" w:rsidR="00B55752" w:rsidRDefault="00B55752">
      <w:pPr>
        <w:rPr>
          <w:b/>
        </w:rPr>
      </w:pPr>
      <w:r>
        <w:rPr>
          <w:b/>
        </w:rPr>
        <w:t>Two-Factor Theory</w:t>
      </w:r>
    </w:p>
    <w:p w14:paraId="428B9827" w14:textId="77777777" w:rsidR="00B55752" w:rsidRDefault="00B55752">
      <w:pPr>
        <w:rPr>
          <w:b/>
        </w:rPr>
      </w:pPr>
    </w:p>
    <w:p w14:paraId="075883FC" w14:textId="77777777" w:rsidR="00DC478A" w:rsidRDefault="00DC478A">
      <w:pPr>
        <w:rPr>
          <w:b/>
        </w:rPr>
      </w:pPr>
    </w:p>
    <w:p w14:paraId="64EBD86B" w14:textId="77777777" w:rsidR="00BB030E" w:rsidRDefault="00BB030E">
      <w:pPr>
        <w:rPr>
          <w:b/>
        </w:rPr>
      </w:pPr>
    </w:p>
    <w:p w14:paraId="44E3949C" w14:textId="77777777" w:rsidR="00CC4074" w:rsidRDefault="00CC4074">
      <w:pPr>
        <w:rPr>
          <w:b/>
        </w:rPr>
      </w:pPr>
    </w:p>
    <w:p w14:paraId="0058DCD3" w14:textId="77777777" w:rsidR="00B55752" w:rsidRDefault="00B55752">
      <w:pPr>
        <w:rPr>
          <w:b/>
        </w:rPr>
      </w:pPr>
    </w:p>
    <w:p w14:paraId="6C1C3728" w14:textId="2D28BCEB" w:rsidR="00B55752" w:rsidRDefault="00E06B8A">
      <w:r>
        <w:t>11</w:t>
      </w:r>
      <w:r w:rsidR="00B55752">
        <w:t xml:space="preserve">. Please describe the steps in Hans </w:t>
      </w:r>
      <w:proofErr w:type="spellStart"/>
      <w:r w:rsidR="00B55752">
        <w:t>Seyle’s</w:t>
      </w:r>
      <w:proofErr w:type="spellEnd"/>
      <w:r w:rsidR="00B55752">
        <w:t xml:space="preserve"> GAS. </w:t>
      </w:r>
    </w:p>
    <w:p w14:paraId="117CF5B1" w14:textId="77777777" w:rsidR="00B55752" w:rsidRDefault="00B55752"/>
    <w:p w14:paraId="01EA486B" w14:textId="77777777" w:rsidR="00B55752" w:rsidRDefault="00B55752"/>
    <w:p w14:paraId="13E8DE6E" w14:textId="77777777" w:rsidR="00B55752" w:rsidRDefault="00B55752"/>
    <w:p w14:paraId="1D92BA4A" w14:textId="77777777" w:rsidR="00BB030E" w:rsidRDefault="00BB030E"/>
    <w:p w14:paraId="67A9E639" w14:textId="77777777" w:rsidR="00B55752" w:rsidRDefault="00B55752">
      <w:bookmarkStart w:id="0" w:name="_GoBack"/>
      <w:bookmarkEnd w:id="0"/>
    </w:p>
    <w:p w14:paraId="7CAC1177" w14:textId="77777777" w:rsidR="00BF7DC2" w:rsidRDefault="00BF7DC2"/>
    <w:p w14:paraId="7026F83D" w14:textId="77777777" w:rsidR="00BF7DC2" w:rsidRDefault="00BF7DC2"/>
    <w:p w14:paraId="220E3FA9" w14:textId="7F024CF4" w:rsidR="00BF7DC2" w:rsidRPr="00B55752" w:rsidRDefault="00BF7DC2"/>
    <w:sectPr w:rsidR="00BF7DC2" w:rsidRPr="00B55752" w:rsidSect="00A437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09"/>
    <w:rsid w:val="00065EA5"/>
    <w:rsid w:val="000850A3"/>
    <w:rsid w:val="000A06DF"/>
    <w:rsid w:val="00477889"/>
    <w:rsid w:val="00602DEB"/>
    <w:rsid w:val="00652555"/>
    <w:rsid w:val="00955009"/>
    <w:rsid w:val="00A43729"/>
    <w:rsid w:val="00B55752"/>
    <w:rsid w:val="00BB030E"/>
    <w:rsid w:val="00BB13A3"/>
    <w:rsid w:val="00BF7DC2"/>
    <w:rsid w:val="00CC4074"/>
    <w:rsid w:val="00D02088"/>
    <w:rsid w:val="00DC478A"/>
    <w:rsid w:val="00E06B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2A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eparas</cp:lastModifiedBy>
  <cp:revision>6</cp:revision>
  <dcterms:created xsi:type="dcterms:W3CDTF">2016-03-07T03:16:00Z</dcterms:created>
  <dcterms:modified xsi:type="dcterms:W3CDTF">2017-03-08T01:21:00Z</dcterms:modified>
</cp:coreProperties>
</file>